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E9C0" w14:textId="303D3776" w:rsidR="00C439BF" w:rsidRPr="0025641E" w:rsidRDefault="0025641E" w:rsidP="00C4508F">
      <w:pPr>
        <w:jc w:val="center"/>
        <w:rPr>
          <w:sz w:val="96"/>
          <w:szCs w:val="96"/>
          <w:lang w:val="fr-CA"/>
        </w:rPr>
      </w:pPr>
      <w:r w:rsidRPr="0025641E">
        <w:rPr>
          <w:sz w:val="96"/>
          <w:szCs w:val="96"/>
          <w:lang w:val="fr-CA"/>
        </w:rPr>
        <w:t>Leçon</w:t>
      </w:r>
      <w:r w:rsidR="00C4508F" w:rsidRPr="0025641E">
        <w:rPr>
          <w:sz w:val="96"/>
          <w:szCs w:val="96"/>
          <w:lang w:val="fr-CA"/>
        </w:rPr>
        <w:t xml:space="preserve"> 34</w:t>
      </w:r>
    </w:p>
    <w:p w14:paraId="5A3440DF" w14:textId="7615C802" w:rsidR="0025641E" w:rsidRPr="0025641E" w:rsidRDefault="0025641E" w:rsidP="00C4508F">
      <w:pPr>
        <w:jc w:val="center"/>
        <w:rPr>
          <w:sz w:val="28"/>
          <w:szCs w:val="28"/>
          <w:lang w:val="fr-CA"/>
        </w:rPr>
      </w:pPr>
      <w:r w:rsidRPr="0025641E">
        <w:rPr>
          <w:b/>
          <w:bCs/>
          <w:sz w:val="28"/>
          <w:szCs w:val="28"/>
          <w:lang w:val="fr-CA"/>
        </w:rPr>
        <w:t>FE5 : Démontrer sa compréhension de la symétrie axiale et rotationnelle.</w:t>
      </w:r>
    </w:p>
    <w:p w14:paraId="68C20810" w14:textId="0C4F531D" w:rsidR="00C4508F" w:rsidRPr="003A7A3D" w:rsidRDefault="0025641E" w:rsidP="00C4508F">
      <w:pPr>
        <w:jc w:val="center"/>
        <w:rPr>
          <w:sz w:val="96"/>
          <w:szCs w:val="96"/>
          <w:lang w:val="fr-CA"/>
        </w:rPr>
      </w:pPr>
      <w:r w:rsidRPr="003A7A3D">
        <w:rPr>
          <w:sz w:val="96"/>
          <w:szCs w:val="96"/>
          <w:lang w:val="fr-CA"/>
        </w:rPr>
        <w:t xml:space="preserve">Les </w:t>
      </w:r>
      <w:r w:rsidR="00C4508F" w:rsidRPr="003A7A3D">
        <w:rPr>
          <w:sz w:val="96"/>
          <w:szCs w:val="96"/>
          <w:lang w:val="fr-CA"/>
        </w:rPr>
        <w:t>Rotations.</w:t>
      </w:r>
    </w:p>
    <w:p w14:paraId="4667FC4D" w14:textId="1E4700D3" w:rsidR="00C4508F" w:rsidRPr="003A7A3D" w:rsidRDefault="00C4508F">
      <w:pPr>
        <w:rPr>
          <w:lang w:val="fr-CA"/>
        </w:rPr>
      </w:pPr>
    </w:p>
    <w:p w14:paraId="24F752E1" w14:textId="64865F89" w:rsidR="00C4508F" w:rsidRPr="00263B03" w:rsidRDefault="003A7A3D">
      <w:pPr>
        <w:rPr>
          <w:lang w:val="fr-CA"/>
        </w:rPr>
      </w:pPr>
      <w:r w:rsidRPr="003A7A3D">
        <w:rPr>
          <w:lang w:val="fr-CA"/>
        </w:rPr>
        <w:t xml:space="preserve">Nous comprenons tous le mot- rotation. </w:t>
      </w:r>
      <w:r w:rsidR="006D0D77" w:rsidRPr="006D0D77">
        <w:rPr>
          <w:lang w:val="fr-CA"/>
        </w:rPr>
        <w:t>Ça</w:t>
      </w:r>
      <w:r w:rsidRPr="006D0D77">
        <w:rPr>
          <w:lang w:val="fr-CA"/>
        </w:rPr>
        <w:t xml:space="preserve"> tourne! </w:t>
      </w:r>
      <w:r w:rsidRPr="00263B03">
        <w:rPr>
          <w:lang w:val="fr-CA"/>
        </w:rPr>
        <w:t xml:space="preserve">Mes pneus Good Year, les roues sur </w:t>
      </w:r>
      <w:r w:rsidR="00F304EA" w:rsidRPr="00263B03">
        <w:rPr>
          <w:lang w:val="fr-CA"/>
        </w:rPr>
        <w:t>l’autobus,</w:t>
      </w:r>
      <w:r w:rsidRPr="00263B03">
        <w:rPr>
          <w:lang w:val="fr-CA"/>
        </w:rPr>
        <w:t xml:space="preserve"> un </w:t>
      </w:r>
      <w:r w:rsidR="00F304EA" w:rsidRPr="00263B03">
        <w:rPr>
          <w:lang w:val="fr-CA"/>
        </w:rPr>
        <w:t>carrousel</w:t>
      </w:r>
      <w:r w:rsidRPr="00263B03">
        <w:rPr>
          <w:lang w:val="fr-CA"/>
        </w:rPr>
        <w:t xml:space="preserve">, </w:t>
      </w:r>
      <w:r w:rsidR="00F304EA" w:rsidRPr="00263B03">
        <w:rPr>
          <w:lang w:val="fr-CA"/>
        </w:rPr>
        <w:t>une grande roue</w:t>
      </w:r>
      <w:r w:rsidRPr="00263B03">
        <w:rPr>
          <w:lang w:val="fr-CA"/>
        </w:rPr>
        <w:t xml:space="preserve"> comme au Festival des </w:t>
      </w:r>
      <w:r w:rsidR="00F304EA" w:rsidRPr="00263B03">
        <w:rPr>
          <w:lang w:val="fr-CA"/>
        </w:rPr>
        <w:t>montgolfières</w:t>
      </w:r>
      <w:r w:rsidR="00263B03" w:rsidRPr="00263B03">
        <w:rPr>
          <w:lang w:val="fr-CA"/>
        </w:rPr>
        <w:t xml:space="preserve">… </w:t>
      </w:r>
      <w:r w:rsidR="00263B03">
        <w:rPr>
          <w:lang w:val="fr-CA"/>
        </w:rPr>
        <w:t>les choses qui tournent!</w:t>
      </w:r>
    </w:p>
    <w:p w14:paraId="3A587A19" w14:textId="6F50F256" w:rsidR="00E87447" w:rsidRPr="00263B03" w:rsidRDefault="00E87447">
      <w:pPr>
        <w:rPr>
          <w:lang w:val="fr-CA"/>
        </w:rPr>
      </w:pPr>
    </w:p>
    <w:p w14:paraId="0F6DC49B" w14:textId="56BE559B" w:rsidR="00E87447" w:rsidRPr="006D0D77" w:rsidRDefault="003A7A3D">
      <w:pPr>
        <w:rPr>
          <w:lang w:val="fr-CA"/>
        </w:rPr>
      </w:pPr>
      <w:r w:rsidRPr="003A7A3D">
        <w:rPr>
          <w:lang w:val="fr-CA"/>
        </w:rPr>
        <w:t xml:space="preserve">Écrivez ce que vous voyez en </w:t>
      </w:r>
      <w:r w:rsidR="00263B03" w:rsidRPr="003A7A3D">
        <w:rPr>
          <w:lang w:val="fr-CA"/>
        </w:rPr>
        <w:t>jaune dans</w:t>
      </w:r>
      <w:r w:rsidRPr="003A7A3D">
        <w:rPr>
          <w:lang w:val="fr-CA"/>
        </w:rPr>
        <w:t xml:space="preserve"> vos cahiers </w:t>
      </w:r>
      <w:r w:rsidR="00327036" w:rsidRPr="003A7A3D">
        <w:rPr>
          <w:lang w:val="fr-CA"/>
        </w:rPr>
        <w:t>à</w:t>
      </w:r>
      <w:r w:rsidRPr="003A7A3D">
        <w:rPr>
          <w:lang w:val="fr-CA"/>
        </w:rPr>
        <w:t xml:space="preserve"> la page 75. </w:t>
      </w:r>
    </w:p>
    <w:p w14:paraId="49052FC5" w14:textId="7F1C1831" w:rsidR="00C4508F" w:rsidRPr="006D0D77" w:rsidRDefault="00C4508F">
      <w:pPr>
        <w:rPr>
          <w:lang w:val="fr-CA"/>
        </w:rPr>
      </w:pPr>
    </w:p>
    <w:p w14:paraId="73D8FD6B" w14:textId="4DB624F2" w:rsidR="00C4508F" w:rsidRPr="006D0D77" w:rsidRDefault="00263B03">
      <w:pPr>
        <w:rPr>
          <w:lang w:val="fr-CA"/>
        </w:rPr>
      </w:pPr>
      <w:r w:rsidRPr="00263B03">
        <w:rPr>
          <w:highlight w:val="yellow"/>
          <w:lang w:val="fr-CA"/>
        </w:rPr>
        <w:t xml:space="preserve">Une tourne complète est combien de degrés? </w:t>
      </w:r>
      <w:r>
        <w:rPr>
          <w:highlight w:val="yellow"/>
          <w:lang w:val="fr-CA"/>
        </w:rPr>
        <w:t xml:space="preserve">(Pensez </w:t>
      </w:r>
      <w:r w:rsidR="00327036">
        <w:rPr>
          <w:highlight w:val="yellow"/>
          <w:lang w:val="fr-CA"/>
        </w:rPr>
        <w:t>à</w:t>
      </w:r>
      <w:r>
        <w:rPr>
          <w:highlight w:val="yellow"/>
          <w:lang w:val="fr-CA"/>
        </w:rPr>
        <w:t xml:space="preserve"> </w:t>
      </w:r>
      <w:r w:rsidR="00327036">
        <w:rPr>
          <w:highlight w:val="yellow"/>
          <w:lang w:val="fr-CA"/>
        </w:rPr>
        <w:t>un cercle</w:t>
      </w:r>
      <w:r>
        <w:rPr>
          <w:highlight w:val="yellow"/>
          <w:lang w:val="fr-CA"/>
        </w:rPr>
        <w:t xml:space="preserve">). 360 </w:t>
      </w:r>
      <w:r w:rsidR="00327036">
        <w:rPr>
          <w:highlight w:val="yellow"/>
          <w:lang w:val="fr-CA"/>
        </w:rPr>
        <w:t>degrés</w:t>
      </w:r>
      <w:r>
        <w:rPr>
          <w:highlight w:val="yellow"/>
          <w:lang w:val="fr-CA"/>
        </w:rPr>
        <w:t xml:space="preserve">. </w:t>
      </w:r>
    </w:p>
    <w:p w14:paraId="487AD97F" w14:textId="2BF6A9A4" w:rsidR="00E87447" w:rsidRPr="006D0D77" w:rsidRDefault="00E87447">
      <w:pPr>
        <w:rPr>
          <w:lang w:val="fr-CA"/>
        </w:rPr>
      </w:pPr>
    </w:p>
    <w:p w14:paraId="3641E798" w14:textId="7264D2D5" w:rsidR="00E87447" w:rsidRDefault="00E87447">
      <w:r>
        <w:rPr>
          <w:noProof/>
        </w:rPr>
        <w:drawing>
          <wp:inline distT="0" distB="0" distL="0" distR="0" wp14:anchorId="20F92480" wp14:editId="6184806A">
            <wp:extent cx="5943600" cy="1221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DF574" w14:textId="54FE2620" w:rsidR="00C4508F" w:rsidRDefault="00C4508F"/>
    <w:p w14:paraId="3886AC81" w14:textId="5AE3AF3E" w:rsidR="00C4508F" w:rsidRPr="00327036" w:rsidRDefault="00263B03">
      <w:pPr>
        <w:rPr>
          <w:b/>
          <w:bCs/>
          <w:lang w:val="fr-CA"/>
        </w:rPr>
      </w:pPr>
      <w:r w:rsidRPr="00263B03">
        <w:rPr>
          <w:highlight w:val="yellow"/>
          <w:lang w:val="fr-CA"/>
        </w:rPr>
        <w:t xml:space="preserve">L’ORDRE DE ROTATION veut dire combien de fois un </w:t>
      </w:r>
      <w:r w:rsidR="00327036">
        <w:rPr>
          <w:highlight w:val="yellow"/>
          <w:lang w:val="fr-CA"/>
        </w:rPr>
        <w:t>o</w:t>
      </w:r>
      <w:r w:rsidR="00327036" w:rsidRPr="00263B03">
        <w:rPr>
          <w:highlight w:val="yellow"/>
          <w:lang w:val="fr-CA"/>
        </w:rPr>
        <w:t>bjet</w:t>
      </w:r>
      <w:r w:rsidRPr="00263B03">
        <w:rPr>
          <w:highlight w:val="yellow"/>
          <w:lang w:val="fr-CA"/>
        </w:rPr>
        <w:t xml:space="preserve"> </w:t>
      </w:r>
      <w:r w:rsidR="00327036" w:rsidRPr="00263B03">
        <w:rPr>
          <w:highlight w:val="yellow"/>
          <w:lang w:val="fr-CA"/>
        </w:rPr>
        <w:t>coïncide</w:t>
      </w:r>
      <w:r w:rsidRPr="00263B03">
        <w:rPr>
          <w:highlight w:val="yellow"/>
          <w:lang w:val="fr-CA"/>
        </w:rPr>
        <w:t xml:space="preserve"> avec </w:t>
      </w:r>
      <w:r w:rsidR="00327036" w:rsidRPr="00263B03">
        <w:rPr>
          <w:highlight w:val="yellow"/>
          <w:lang w:val="fr-CA"/>
        </w:rPr>
        <w:t>lui-même</w:t>
      </w:r>
      <w:r w:rsidRPr="00263B03">
        <w:rPr>
          <w:highlight w:val="yellow"/>
          <w:lang w:val="fr-CA"/>
        </w:rPr>
        <w:t xml:space="preserve"> dans une rotation de 360 degrés. </w:t>
      </w:r>
      <w:r w:rsidRPr="00327036">
        <w:rPr>
          <w:highlight w:val="yellow"/>
          <w:lang w:val="fr-CA"/>
        </w:rPr>
        <w:t xml:space="preserve">Le minimum </w:t>
      </w:r>
      <w:r w:rsidR="00327036" w:rsidRPr="00327036">
        <w:rPr>
          <w:highlight w:val="yellow"/>
          <w:lang w:val="fr-CA"/>
        </w:rPr>
        <w:t>pour une vraie rotation es</w:t>
      </w:r>
      <w:r w:rsidR="00327036">
        <w:rPr>
          <w:highlight w:val="yellow"/>
          <w:lang w:val="fr-CA"/>
        </w:rPr>
        <w:t>t</w:t>
      </w:r>
      <w:r w:rsidRPr="00327036">
        <w:rPr>
          <w:highlight w:val="yellow"/>
          <w:lang w:val="fr-CA"/>
        </w:rPr>
        <w:t xml:space="preserve"> un ordre de rotation </w:t>
      </w:r>
      <w:r w:rsidR="00327036">
        <w:rPr>
          <w:highlight w:val="yellow"/>
          <w:lang w:val="fr-CA"/>
        </w:rPr>
        <w:t>de</w:t>
      </w:r>
      <w:r w:rsidRPr="00327036">
        <w:rPr>
          <w:highlight w:val="yellow"/>
          <w:lang w:val="fr-CA"/>
        </w:rPr>
        <w:t xml:space="preserve"> 2. </w:t>
      </w:r>
    </w:p>
    <w:p w14:paraId="341B3227" w14:textId="62F76FAC" w:rsidR="00E87447" w:rsidRPr="00327036" w:rsidRDefault="00327036">
      <w:pPr>
        <w:rPr>
          <w:lang w:val="fr-CA"/>
        </w:rPr>
      </w:pPr>
      <w:r w:rsidRPr="00327036">
        <w:rPr>
          <w:lang w:val="fr-CA"/>
        </w:rPr>
        <w:t>Vous pouvez voir dans l’exemple de la lettre t en haut que l’ordre de rotation est 4 car le t cou</w:t>
      </w:r>
      <w:r>
        <w:rPr>
          <w:lang w:val="fr-CA"/>
        </w:rPr>
        <w:t>vr</w:t>
      </w:r>
      <w:r w:rsidRPr="00327036">
        <w:rPr>
          <w:lang w:val="fr-CA"/>
        </w:rPr>
        <w:t>e lui-même 4 fois dans une rotation de 360 degrés; une fois à 90 degrés,</w:t>
      </w:r>
      <w:r>
        <w:rPr>
          <w:lang w:val="fr-CA"/>
        </w:rPr>
        <w:t xml:space="preserve"> une deuxième fois </w:t>
      </w:r>
      <w:r>
        <w:rPr>
          <w:rFonts w:cstheme="minorHAnsi"/>
          <w:lang w:val="fr-CA"/>
        </w:rPr>
        <w:t>à</w:t>
      </w:r>
      <w:r>
        <w:rPr>
          <w:lang w:val="fr-CA"/>
        </w:rPr>
        <w:t xml:space="preserve"> 180 degrés, une troisième fois </w:t>
      </w:r>
      <w:r>
        <w:rPr>
          <w:rFonts w:cstheme="minorHAnsi"/>
          <w:lang w:val="fr-CA"/>
        </w:rPr>
        <w:t>à</w:t>
      </w:r>
      <w:r>
        <w:rPr>
          <w:lang w:val="fr-CA"/>
        </w:rPr>
        <w:t xml:space="preserve"> 270 degrés et une 4</w:t>
      </w:r>
      <w:r w:rsidRPr="00327036">
        <w:rPr>
          <w:vertAlign w:val="superscript"/>
          <w:lang w:val="fr-CA"/>
        </w:rPr>
        <w:t>e</w:t>
      </w:r>
      <w:r>
        <w:rPr>
          <w:lang w:val="fr-CA"/>
        </w:rPr>
        <w:t xml:space="preserve"> fois </w:t>
      </w:r>
      <w:r>
        <w:rPr>
          <w:rFonts w:cstheme="minorHAnsi"/>
          <w:lang w:val="fr-CA"/>
        </w:rPr>
        <w:t>à</w:t>
      </w:r>
      <w:r>
        <w:rPr>
          <w:lang w:val="fr-CA"/>
        </w:rPr>
        <w:t xml:space="preserve"> 360 degrés. </w:t>
      </w:r>
    </w:p>
    <w:p w14:paraId="7F767965" w14:textId="74E53518" w:rsidR="00C4508F" w:rsidRPr="006D0D77" w:rsidRDefault="00327036">
      <w:pPr>
        <w:rPr>
          <w:lang w:val="fr-CA"/>
        </w:rPr>
      </w:pPr>
      <w:r w:rsidRPr="00672176">
        <w:rPr>
          <w:lang w:val="fr-CA"/>
        </w:rPr>
        <w:t xml:space="preserve">Si on </w:t>
      </w:r>
      <w:r w:rsidR="00672176" w:rsidRPr="00672176">
        <w:rPr>
          <w:lang w:val="fr-CA"/>
        </w:rPr>
        <w:t>était</w:t>
      </w:r>
      <w:r w:rsidRPr="00672176">
        <w:rPr>
          <w:lang w:val="fr-CA"/>
        </w:rPr>
        <w:t xml:space="preserve"> en classe, je vous donnerais une transparence et un stylo feutre</w:t>
      </w:r>
      <w:r w:rsidR="00672176" w:rsidRPr="00672176">
        <w:rPr>
          <w:lang w:val="fr-CA"/>
        </w:rPr>
        <w:t xml:space="preserve"> et on tracerait la figure originale et, en utilisant nos crayons pour le tenir</w:t>
      </w:r>
      <w:r w:rsidR="006D0D77">
        <w:rPr>
          <w:lang w:val="fr-CA"/>
        </w:rPr>
        <w:t xml:space="preserve"> en place</w:t>
      </w:r>
      <w:r w:rsidR="00672176" w:rsidRPr="00672176">
        <w:rPr>
          <w:lang w:val="fr-CA"/>
        </w:rPr>
        <w:t xml:space="preserve">, on le tournerait </w:t>
      </w:r>
      <w:r w:rsidR="00F304EA" w:rsidRPr="00672176">
        <w:rPr>
          <w:lang w:val="fr-CA"/>
        </w:rPr>
        <w:t>à</w:t>
      </w:r>
      <w:r w:rsidR="00672176" w:rsidRPr="00672176">
        <w:rPr>
          <w:lang w:val="fr-CA"/>
        </w:rPr>
        <w:t xml:space="preserve"> partir de ce</w:t>
      </w:r>
      <w:r w:rsidR="00672176">
        <w:rPr>
          <w:lang w:val="fr-CA"/>
        </w:rPr>
        <w:t xml:space="preserve"> point 360 degrés horaire pour trouver l’ordre de rotation. </w:t>
      </w:r>
    </w:p>
    <w:p w14:paraId="064FC8C1" w14:textId="5B933B4F" w:rsidR="006008F0" w:rsidRDefault="00672176">
      <w:pPr>
        <w:rPr>
          <w:lang w:val="fr-CA"/>
        </w:rPr>
      </w:pPr>
      <w:r w:rsidRPr="00672176">
        <w:rPr>
          <w:lang w:val="fr-CA"/>
        </w:rPr>
        <w:lastRenderedPageBreak/>
        <w:t>C’est un temps historique et on doit im</w:t>
      </w:r>
      <w:r>
        <w:rPr>
          <w:lang w:val="fr-CA"/>
        </w:rPr>
        <w:t>proviser! </w:t>
      </w:r>
      <w:r w:rsidRPr="0067217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72176">
        <w:rPr>
          <w:lang w:val="fr-CA"/>
        </w:rPr>
        <w:t xml:space="preserve"> Cette pandémie nous force à devenir les résolveurs créatifs de problèmes</w:t>
      </w:r>
      <w:r w:rsidRPr="00672176">
        <w:rPr>
          <w:highlight w:val="cyan"/>
          <w:lang w:val="fr-CA"/>
        </w:rPr>
        <w:t xml:space="preserve">. </w:t>
      </w:r>
      <w:r w:rsidRPr="00672176">
        <w:rPr>
          <w:b/>
          <w:bCs/>
          <w:sz w:val="24"/>
          <w:szCs w:val="24"/>
          <w:highlight w:val="cyan"/>
          <w:lang w:val="fr-CA"/>
        </w:rPr>
        <w:t>Cherchez un sac ziplock (ou n’importe quel sac que tu mettrais un sandwich dans) et un stylo feutre sharpie et du papier quadrillé.</w:t>
      </w:r>
      <w:r>
        <w:rPr>
          <w:lang w:val="fr-CA"/>
        </w:rPr>
        <w:t xml:space="preserve"> </w:t>
      </w:r>
      <w:r w:rsidR="006008F0" w:rsidRPr="00672176">
        <w:rPr>
          <w:lang w:val="fr-CA"/>
        </w:rPr>
        <w:t xml:space="preserve"> </w:t>
      </w:r>
    </w:p>
    <w:p w14:paraId="3A572A07" w14:textId="3CF430B3" w:rsidR="00672176" w:rsidRDefault="00672176">
      <w:pPr>
        <w:rPr>
          <w:lang w:val="fr-CA"/>
        </w:rPr>
      </w:pPr>
    </w:p>
    <w:p w14:paraId="7EFD1AEA" w14:textId="77777777" w:rsidR="00672176" w:rsidRPr="006D0D77" w:rsidRDefault="00672176">
      <w:pPr>
        <w:rPr>
          <w:lang w:val="fr-CA"/>
        </w:rPr>
      </w:pPr>
    </w:p>
    <w:p w14:paraId="74134211" w14:textId="5FE8A111" w:rsidR="00280333" w:rsidRPr="001E4E2B" w:rsidRDefault="00672176" w:rsidP="00280333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1E4E2B">
        <w:rPr>
          <w:b/>
          <w:bCs/>
          <w:lang w:val="fr-CA"/>
        </w:rPr>
        <w:t>Sur votre papier quadrill</w:t>
      </w:r>
      <w:r w:rsidR="006D0D77">
        <w:rPr>
          <w:rFonts w:cstheme="minorHAnsi"/>
          <w:b/>
          <w:bCs/>
          <w:lang w:val="fr-CA"/>
        </w:rPr>
        <w:t>é</w:t>
      </w:r>
      <w:r w:rsidRPr="001E4E2B">
        <w:rPr>
          <w:b/>
          <w:bCs/>
          <w:lang w:val="fr-CA"/>
        </w:rPr>
        <w:t xml:space="preserve">, dessinez un rectangle qui mesure 2 </w:t>
      </w:r>
      <w:r w:rsidR="001E4E2B" w:rsidRPr="001E4E2B">
        <w:rPr>
          <w:b/>
          <w:bCs/>
          <w:lang w:val="fr-CA"/>
        </w:rPr>
        <w:t>unités</w:t>
      </w:r>
      <w:r w:rsidRPr="001E4E2B">
        <w:rPr>
          <w:b/>
          <w:bCs/>
          <w:lang w:val="fr-CA"/>
        </w:rPr>
        <w:t xml:space="preserve"> (base) par 5 </w:t>
      </w:r>
      <w:r w:rsidR="001E4E2B" w:rsidRPr="001E4E2B">
        <w:rPr>
          <w:b/>
          <w:bCs/>
          <w:lang w:val="fr-CA"/>
        </w:rPr>
        <w:t>unités</w:t>
      </w:r>
      <w:r w:rsidRPr="001E4E2B">
        <w:rPr>
          <w:b/>
          <w:bCs/>
          <w:lang w:val="fr-CA"/>
        </w:rPr>
        <w:t xml:space="preserve"> (hauteur</w:t>
      </w:r>
      <w:r w:rsidR="001E4E2B" w:rsidRPr="001E4E2B">
        <w:rPr>
          <w:b/>
          <w:bCs/>
          <w:lang w:val="fr-CA"/>
        </w:rPr>
        <w:t>).</w:t>
      </w:r>
    </w:p>
    <w:p w14:paraId="5E7A5A49" w14:textId="77777777" w:rsidR="00056D4A" w:rsidRPr="001E4E2B" w:rsidRDefault="00056D4A" w:rsidP="00056D4A">
      <w:pPr>
        <w:rPr>
          <w:lang w:val="fr-CA"/>
        </w:rPr>
      </w:pPr>
    </w:p>
    <w:p w14:paraId="38B64D9F" w14:textId="5172C9F6" w:rsidR="00120E07" w:rsidRDefault="00056D4A" w:rsidP="00120E07">
      <w:r>
        <w:rPr>
          <w:noProof/>
        </w:rPr>
        <w:drawing>
          <wp:inline distT="0" distB="0" distL="0" distR="0" wp14:anchorId="4201F0D5" wp14:editId="792FC7FB">
            <wp:extent cx="16383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28" cy="123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BD71" w14:textId="77777777" w:rsidR="00120E07" w:rsidRDefault="00120E07" w:rsidP="00120E07"/>
    <w:p w14:paraId="5C31B516" w14:textId="6411D4FE" w:rsidR="00120E07" w:rsidRDefault="001E4E2B" w:rsidP="00120E07">
      <w:pPr>
        <w:pStyle w:val="ListParagraph"/>
        <w:numPr>
          <w:ilvl w:val="0"/>
          <w:numId w:val="1"/>
        </w:numPr>
      </w:pPr>
      <w:r w:rsidRPr="001E4E2B">
        <w:rPr>
          <w:b/>
          <w:bCs/>
          <w:lang w:val="fr-CA"/>
        </w:rPr>
        <w:t xml:space="preserve">Maintenant, en utilisant votre sac et sharpie, tracez le rectangle. </w:t>
      </w:r>
      <w:r w:rsidRPr="001E4E2B">
        <w:rPr>
          <w:b/>
          <w:bCs/>
        </w:rPr>
        <w:t xml:space="preserve">Mettez un point </w:t>
      </w:r>
      <w:r w:rsidR="00F304EA">
        <w:rPr>
          <w:b/>
          <w:bCs/>
        </w:rPr>
        <w:t>au</w:t>
      </w:r>
      <w:r w:rsidRPr="001E4E2B">
        <w:rPr>
          <w:b/>
          <w:bCs/>
        </w:rPr>
        <w:t xml:space="preserve"> centre. </w:t>
      </w:r>
    </w:p>
    <w:p w14:paraId="12611F83" w14:textId="06FB42AE" w:rsidR="00056D4A" w:rsidRDefault="001E4E2B" w:rsidP="00120E07">
      <w:r>
        <w:rPr>
          <w:noProof/>
        </w:rPr>
        <w:drawing>
          <wp:inline distT="0" distB="0" distL="0" distR="0" wp14:anchorId="7039BFB6" wp14:editId="727C934A">
            <wp:extent cx="3900169" cy="2925127"/>
            <wp:effectExtent l="0" t="7937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8509" cy="293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4E5A" w14:textId="77777777" w:rsidR="00056D4A" w:rsidRDefault="00056D4A" w:rsidP="00120E07"/>
    <w:p w14:paraId="0C7712BF" w14:textId="160F7C81" w:rsidR="00056D4A" w:rsidRPr="001E4E2B" w:rsidRDefault="001E4E2B" w:rsidP="00056D4A">
      <w:pPr>
        <w:pStyle w:val="ListParagraph"/>
        <w:numPr>
          <w:ilvl w:val="0"/>
          <w:numId w:val="1"/>
        </w:numPr>
        <w:rPr>
          <w:lang w:val="fr-CA"/>
        </w:rPr>
      </w:pPr>
      <w:r w:rsidRPr="001E4E2B">
        <w:rPr>
          <w:b/>
          <w:bCs/>
          <w:lang w:val="fr-CA"/>
        </w:rPr>
        <w:lastRenderedPageBreak/>
        <w:t xml:space="preserve">Maintenant, placez une marque/ligne dans le coin en haut et à la gauche pour que vous puissiez souvenir d’où vous avez commencé. (La prochaine étape est de compléter une rotation et </w:t>
      </w:r>
      <w:r w:rsidR="00F304EA" w:rsidRPr="001E4E2B">
        <w:rPr>
          <w:b/>
          <w:bCs/>
          <w:lang w:val="fr-CA"/>
        </w:rPr>
        <w:t>parfois</w:t>
      </w:r>
      <w:r w:rsidRPr="001E4E2B">
        <w:rPr>
          <w:b/>
          <w:bCs/>
          <w:lang w:val="fr-CA"/>
        </w:rPr>
        <w:t xml:space="preserve"> j’oublie o</w:t>
      </w:r>
      <w:r>
        <w:rPr>
          <w:rFonts w:cstheme="minorHAnsi"/>
          <w:b/>
          <w:bCs/>
          <w:lang w:val="fr-CA"/>
        </w:rPr>
        <w:t>ù</w:t>
      </w:r>
      <w:r w:rsidRPr="001E4E2B">
        <w:rPr>
          <w:b/>
          <w:bCs/>
          <w:lang w:val="fr-CA"/>
        </w:rPr>
        <w:t xml:space="preserve"> j’ai commencé). </w:t>
      </w:r>
      <w:r w:rsidR="00056D4A">
        <w:rPr>
          <w:noProof/>
        </w:rPr>
        <w:drawing>
          <wp:inline distT="0" distB="0" distL="0" distR="0" wp14:anchorId="70F163B0" wp14:editId="52E759F2">
            <wp:extent cx="3790950" cy="2843213"/>
            <wp:effectExtent l="0" t="2223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0300" cy="285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40086" w14:textId="27B28973" w:rsidR="00CB1BCE" w:rsidRPr="001E4E2B" w:rsidRDefault="00CB1BCE" w:rsidP="00CB1BCE">
      <w:pPr>
        <w:ind w:left="360"/>
        <w:rPr>
          <w:lang w:val="fr-CA"/>
        </w:rPr>
      </w:pPr>
    </w:p>
    <w:p w14:paraId="074FCE42" w14:textId="1BA86669" w:rsidR="00CB1BCE" w:rsidRPr="001E4E2B" w:rsidRDefault="00CB1BCE" w:rsidP="00CB1BCE">
      <w:pPr>
        <w:ind w:left="360"/>
        <w:rPr>
          <w:lang w:val="fr-CA"/>
        </w:rPr>
      </w:pPr>
    </w:p>
    <w:p w14:paraId="0C30003F" w14:textId="59EA30A4" w:rsidR="00CB1BCE" w:rsidRPr="006D0D77" w:rsidRDefault="001E4E2B" w:rsidP="00CB1BCE">
      <w:pPr>
        <w:pStyle w:val="ListParagraph"/>
        <w:numPr>
          <w:ilvl w:val="0"/>
          <w:numId w:val="1"/>
        </w:numPr>
        <w:rPr>
          <w:lang w:val="fr-CA"/>
        </w:rPr>
      </w:pPr>
      <w:r w:rsidRPr="001E4E2B">
        <w:rPr>
          <w:b/>
          <w:bCs/>
          <w:lang w:val="fr-CA"/>
        </w:rPr>
        <w:t xml:space="preserve">En utilisant un stylo ou un crayon taillé, tenez votre calque (“tracing” AKA le rectangle sur le sac ziplock). </w:t>
      </w:r>
      <w:r w:rsidR="00056D4A">
        <w:rPr>
          <w:noProof/>
        </w:rPr>
        <w:drawing>
          <wp:inline distT="0" distB="0" distL="0" distR="0" wp14:anchorId="11C5F72B" wp14:editId="4AFD323D">
            <wp:extent cx="3644897" cy="2733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83" cy="275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800E6" w14:textId="5A0E0B40" w:rsidR="00CB1BCE" w:rsidRPr="006D0D77" w:rsidRDefault="00CB1BCE" w:rsidP="00CB1BCE">
      <w:pPr>
        <w:rPr>
          <w:lang w:val="fr-CA"/>
        </w:rPr>
      </w:pPr>
    </w:p>
    <w:p w14:paraId="67D27BB3" w14:textId="77777777" w:rsidR="001E4E2B" w:rsidRPr="006D0D77" w:rsidRDefault="001E4E2B" w:rsidP="00CB1BCE">
      <w:pPr>
        <w:rPr>
          <w:lang w:val="fr-CA"/>
        </w:rPr>
      </w:pPr>
    </w:p>
    <w:p w14:paraId="417052C4" w14:textId="658133AA" w:rsidR="00CB1BCE" w:rsidRPr="004A28D0" w:rsidRDefault="001E4E2B" w:rsidP="00CB1BCE">
      <w:pPr>
        <w:pStyle w:val="ListParagraph"/>
        <w:numPr>
          <w:ilvl w:val="0"/>
          <w:numId w:val="1"/>
        </w:numPr>
        <w:rPr>
          <w:b/>
          <w:bCs/>
        </w:rPr>
      </w:pPr>
      <w:r w:rsidRPr="001E4E2B">
        <w:rPr>
          <w:b/>
          <w:bCs/>
          <w:lang w:val="fr-CA"/>
        </w:rPr>
        <w:t xml:space="preserve">Maintenant, tournez le sac 90 degrés horaire… couvre-t-il lui-même complètement? </w:t>
      </w:r>
      <w:r>
        <w:rPr>
          <w:b/>
          <w:bCs/>
          <w:lang w:val="fr-CA"/>
        </w:rPr>
        <w:t>…</w:t>
      </w:r>
      <w:r w:rsidRPr="001E4E2B">
        <w:rPr>
          <w:b/>
          <w:bCs/>
        </w:rPr>
        <w:t>NO</w:t>
      </w:r>
      <w:r>
        <w:rPr>
          <w:b/>
          <w:bCs/>
        </w:rPr>
        <w:t>N!!!</w:t>
      </w:r>
      <w:r w:rsidR="00CB1BCE" w:rsidRPr="001E4E2B">
        <w:rPr>
          <w:b/>
          <w:bCs/>
        </w:rPr>
        <w:t xml:space="preserve"> </w:t>
      </w:r>
    </w:p>
    <w:p w14:paraId="1BEDF2F7" w14:textId="5DDECED9" w:rsidR="00056D4A" w:rsidRDefault="00056D4A" w:rsidP="00056D4A">
      <w:r>
        <w:rPr>
          <w:noProof/>
        </w:rPr>
        <w:drawing>
          <wp:inline distT="0" distB="0" distL="0" distR="0" wp14:anchorId="4EB4A00B" wp14:editId="50A5F253">
            <wp:extent cx="3595265" cy="2696448"/>
            <wp:effectExtent l="0" t="7937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9968" cy="270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83FE9" w14:textId="46B8EA21" w:rsidR="00CB1BCE" w:rsidRDefault="00CB1BCE" w:rsidP="00CB1BCE"/>
    <w:p w14:paraId="3EFAC297" w14:textId="3507FA17" w:rsidR="00CB1BCE" w:rsidRDefault="00CB1BCE" w:rsidP="00CB1BCE"/>
    <w:p w14:paraId="0E121907" w14:textId="3438FEB4" w:rsidR="00CB1BCE" w:rsidRPr="004A28D0" w:rsidRDefault="00F304EA" w:rsidP="00CB1BCE">
      <w:pPr>
        <w:pStyle w:val="ListParagraph"/>
        <w:numPr>
          <w:ilvl w:val="0"/>
          <w:numId w:val="1"/>
        </w:numPr>
        <w:rPr>
          <w:b/>
          <w:bCs/>
        </w:rPr>
      </w:pPr>
      <w:r w:rsidRPr="00F304EA">
        <w:rPr>
          <w:b/>
          <w:bCs/>
          <w:lang w:val="fr-CA"/>
        </w:rPr>
        <w:t>Maintenant, tournez un autre 90 degrés ho</w:t>
      </w:r>
      <w:r>
        <w:rPr>
          <w:b/>
          <w:bCs/>
          <w:lang w:val="fr-CA"/>
        </w:rPr>
        <w:t>raire. (Vous êtes all</w:t>
      </w:r>
      <w:r>
        <w:rPr>
          <w:rFonts w:cstheme="minorHAnsi"/>
          <w:b/>
          <w:bCs/>
          <w:lang w:val="fr-CA"/>
        </w:rPr>
        <w:t>é</w:t>
      </w:r>
      <w:r>
        <w:rPr>
          <w:b/>
          <w:bCs/>
          <w:lang w:val="fr-CA"/>
        </w:rPr>
        <w:t xml:space="preserve">s 180 degrés en tout maintenant). Coïncide-t-il avec lui-même? … OUI!!! </w:t>
      </w:r>
    </w:p>
    <w:p w14:paraId="5CC300E4" w14:textId="4642545A" w:rsidR="00CB1BCE" w:rsidRDefault="004A28D0" w:rsidP="00CB1BCE">
      <w:r>
        <w:rPr>
          <w:noProof/>
        </w:rPr>
        <w:drawing>
          <wp:inline distT="0" distB="0" distL="0" distR="0" wp14:anchorId="5F83D7DD" wp14:editId="3CF467F6">
            <wp:extent cx="2489200" cy="1866900"/>
            <wp:effectExtent l="63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87895" w14:textId="77777777" w:rsidR="00056D4A" w:rsidRDefault="00056D4A" w:rsidP="00CB1BCE"/>
    <w:p w14:paraId="3C497320" w14:textId="0F675077" w:rsidR="00CB1BCE" w:rsidRPr="004A28D0" w:rsidRDefault="00263B03" w:rsidP="00CB1BCE">
      <w:pPr>
        <w:pStyle w:val="ListParagraph"/>
        <w:numPr>
          <w:ilvl w:val="0"/>
          <w:numId w:val="1"/>
        </w:numPr>
        <w:rPr>
          <w:b/>
          <w:bCs/>
        </w:rPr>
      </w:pPr>
      <w:r w:rsidRPr="00263B03">
        <w:rPr>
          <w:b/>
          <w:bCs/>
          <w:lang w:val="fr-CA"/>
        </w:rPr>
        <w:t>Maintenant, tournez un autre 90 degrés horaire. (Vous êtes all</w:t>
      </w:r>
      <w:r>
        <w:rPr>
          <w:rFonts w:cstheme="minorHAnsi"/>
          <w:b/>
          <w:bCs/>
          <w:lang w:val="fr-CA"/>
        </w:rPr>
        <w:t>é</w:t>
      </w:r>
      <w:r w:rsidRPr="00263B03">
        <w:rPr>
          <w:b/>
          <w:bCs/>
          <w:lang w:val="fr-CA"/>
        </w:rPr>
        <w:t>s maintenant 270 degr</w:t>
      </w:r>
      <w:r>
        <w:rPr>
          <w:rFonts w:cstheme="minorHAnsi"/>
          <w:b/>
          <w:bCs/>
          <w:lang w:val="fr-CA"/>
        </w:rPr>
        <w:t>é</w:t>
      </w:r>
      <w:r w:rsidRPr="00263B03">
        <w:rPr>
          <w:b/>
          <w:bCs/>
          <w:lang w:val="fr-CA"/>
        </w:rPr>
        <w:t xml:space="preserve">s en tout). </w:t>
      </w:r>
      <w:r>
        <w:rPr>
          <w:b/>
          <w:bCs/>
          <w:lang w:val="fr-CA"/>
        </w:rPr>
        <w:t xml:space="preserve">Est-ce que l’objet coïncide avec lui-même? </w:t>
      </w:r>
      <w:r w:rsidR="004A28D0">
        <w:rPr>
          <w:b/>
          <w:bCs/>
        </w:rPr>
        <w:t>NO</w:t>
      </w:r>
      <w:r>
        <w:rPr>
          <w:b/>
          <w:bCs/>
        </w:rPr>
        <w:t>N</w:t>
      </w:r>
      <w:r w:rsidR="004A28D0">
        <w:rPr>
          <w:b/>
          <w:bCs/>
        </w:rPr>
        <w:t>!!!</w:t>
      </w:r>
    </w:p>
    <w:p w14:paraId="68151FC5" w14:textId="5D9EA918" w:rsidR="00CB1BCE" w:rsidRDefault="004A28D0" w:rsidP="00CB1BCE">
      <w:pPr>
        <w:pStyle w:val="ListParagraph"/>
      </w:pPr>
      <w:r>
        <w:rPr>
          <w:noProof/>
        </w:rPr>
        <w:drawing>
          <wp:inline distT="0" distB="0" distL="0" distR="0" wp14:anchorId="06C82CBC" wp14:editId="52636455">
            <wp:extent cx="1309264" cy="981948"/>
            <wp:effectExtent l="0" t="7937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5056" cy="9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8EAB" w14:textId="3FC77BDD" w:rsidR="00CB1BCE" w:rsidRDefault="00CB1BCE" w:rsidP="00CB1BCE"/>
    <w:p w14:paraId="62E7937E" w14:textId="2BD479FD" w:rsidR="00CB1BCE" w:rsidRPr="004A28D0" w:rsidRDefault="00B242E8" w:rsidP="00CB1BCE">
      <w:pPr>
        <w:pStyle w:val="ListParagraph"/>
        <w:numPr>
          <w:ilvl w:val="0"/>
          <w:numId w:val="1"/>
        </w:numPr>
        <w:rPr>
          <w:b/>
          <w:bCs/>
        </w:rPr>
      </w:pPr>
      <w:r w:rsidRPr="00B242E8">
        <w:rPr>
          <w:b/>
          <w:bCs/>
          <w:lang w:val="fr-CA"/>
        </w:rPr>
        <w:t>Maintenant, tournez un autre 90 degrés horaire (Vous avez maintenant fini une rotation complète de 90+90+90+90= 360 degrés)</w:t>
      </w:r>
      <w:r>
        <w:rPr>
          <w:b/>
          <w:bCs/>
          <w:lang w:val="fr-CA"/>
        </w:rPr>
        <w:t xml:space="preserve"> et vous êtes maintenant o</w:t>
      </w:r>
      <w:r w:rsidR="00F304EA">
        <w:rPr>
          <w:rFonts w:cstheme="minorHAnsi"/>
          <w:b/>
          <w:bCs/>
          <w:lang w:val="fr-CA"/>
        </w:rPr>
        <w:t>ù</w:t>
      </w:r>
      <w:r>
        <w:rPr>
          <w:b/>
          <w:bCs/>
          <w:lang w:val="fr-CA"/>
        </w:rPr>
        <w:t xml:space="preserve"> vous avez </w:t>
      </w:r>
      <w:r w:rsidR="00F304EA">
        <w:rPr>
          <w:b/>
          <w:bCs/>
          <w:lang w:val="fr-CA"/>
        </w:rPr>
        <w:t>commencé</w:t>
      </w:r>
      <w:r>
        <w:rPr>
          <w:b/>
          <w:bCs/>
          <w:lang w:val="fr-CA"/>
        </w:rPr>
        <w:t xml:space="preserve">. (Note la ligne dans le coin en haut à la gauche) Est-ce que l’objet </w:t>
      </w:r>
      <w:r w:rsidR="00F304EA">
        <w:rPr>
          <w:b/>
          <w:bCs/>
          <w:lang w:val="fr-CA"/>
        </w:rPr>
        <w:t>coïncide</w:t>
      </w:r>
      <w:r>
        <w:rPr>
          <w:b/>
          <w:bCs/>
          <w:lang w:val="fr-CA"/>
        </w:rPr>
        <w:t xml:space="preserve"> avec </w:t>
      </w:r>
      <w:r w:rsidR="00F304EA">
        <w:rPr>
          <w:b/>
          <w:bCs/>
          <w:lang w:val="fr-CA"/>
        </w:rPr>
        <w:t>lui-même</w:t>
      </w:r>
      <w:r>
        <w:rPr>
          <w:b/>
          <w:bCs/>
          <w:lang w:val="fr-CA"/>
        </w:rPr>
        <w:t xml:space="preserve"> </w:t>
      </w:r>
      <w:r w:rsidR="000F7F3E">
        <w:rPr>
          <w:b/>
          <w:bCs/>
          <w:lang w:val="fr-CA"/>
        </w:rPr>
        <w:t xml:space="preserve">? </w:t>
      </w:r>
      <w:r w:rsidR="000F7F3E">
        <w:rPr>
          <w:b/>
          <w:bCs/>
        </w:rPr>
        <w:t>OUI</w:t>
      </w:r>
      <w:r w:rsidR="004A28D0" w:rsidRPr="004A28D0">
        <w:rPr>
          <w:b/>
          <w:bCs/>
        </w:rPr>
        <w:t>!!!</w:t>
      </w:r>
    </w:p>
    <w:p w14:paraId="2CBE1DDC" w14:textId="494B44AB" w:rsidR="00CB1BCE" w:rsidRDefault="004A28D0" w:rsidP="00CB1BCE">
      <w:pPr>
        <w:ind w:left="360"/>
      </w:pPr>
      <w:r>
        <w:rPr>
          <w:noProof/>
        </w:rPr>
        <w:drawing>
          <wp:inline distT="0" distB="0" distL="0" distR="0" wp14:anchorId="67962677" wp14:editId="064EA071">
            <wp:extent cx="1968500" cy="1476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36" cy="147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CDBD8" w14:textId="62AAF04B" w:rsidR="00CB1BCE" w:rsidRDefault="00CB1BCE" w:rsidP="00CB1BCE">
      <w:pPr>
        <w:ind w:left="360"/>
      </w:pPr>
    </w:p>
    <w:p w14:paraId="11F20AD7" w14:textId="13BD0F09" w:rsidR="00CB1BCE" w:rsidRPr="000F7F3E" w:rsidRDefault="000F7F3E" w:rsidP="00CB1BCE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0F7F3E">
        <w:rPr>
          <w:b/>
          <w:bCs/>
          <w:lang w:val="fr-CA"/>
        </w:rPr>
        <w:t xml:space="preserve">Combien de fois est-ce que l’objet coïncide avec lui-même dans une rotation de 360 </w:t>
      </w:r>
      <w:r w:rsidR="00F304EA" w:rsidRPr="000F7F3E">
        <w:rPr>
          <w:b/>
          <w:bCs/>
          <w:lang w:val="fr-CA"/>
        </w:rPr>
        <w:t>degrés</w:t>
      </w:r>
      <w:r w:rsidR="00CB1BCE" w:rsidRPr="000F7F3E">
        <w:rPr>
          <w:b/>
          <w:bCs/>
          <w:lang w:val="fr-CA"/>
        </w:rPr>
        <w:t xml:space="preserve">? </w:t>
      </w:r>
    </w:p>
    <w:p w14:paraId="421B7A86" w14:textId="5EF53859" w:rsidR="00CB1BCE" w:rsidRPr="000F7F3E" w:rsidRDefault="000F7F3E" w:rsidP="00CB1BCE">
      <w:pPr>
        <w:rPr>
          <w:b/>
          <w:bCs/>
          <w:lang w:val="fr-CA"/>
        </w:rPr>
      </w:pPr>
      <w:r w:rsidRPr="000F7F3E">
        <w:rPr>
          <w:b/>
          <w:bCs/>
          <w:lang w:val="fr-CA"/>
        </w:rPr>
        <w:t>DEUX FOIS</w:t>
      </w:r>
      <w:r w:rsidR="00CB1BCE" w:rsidRPr="000F7F3E">
        <w:rPr>
          <w:b/>
          <w:bCs/>
          <w:lang w:val="fr-CA"/>
        </w:rPr>
        <w:t xml:space="preserve">. </w:t>
      </w:r>
      <w:r w:rsidRPr="000F7F3E">
        <w:rPr>
          <w:b/>
          <w:bCs/>
          <w:lang w:val="fr-CA"/>
        </w:rPr>
        <w:t>Donc l’ordre de rotation est 2</w:t>
      </w:r>
    </w:p>
    <w:p w14:paraId="4D63C7F5" w14:textId="77777777" w:rsidR="00F304EA" w:rsidRPr="00F304EA" w:rsidRDefault="000F7F3E" w:rsidP="00CB1BCE">
      <w:pPr>
        <w:pStyle w:val="ListParagraph"/>
        <w:numPr>
          <w:ilvl w:val="0"/>
          <w:numId w:val="1"/>
        </w:numPr>
        <w:rPr>
          <w:lang w:val="fr-CA"/>
        </w:rPr>
      </w:pPr>
      <w:r w:rsidRPr="000F7F3E">
        <w:rPr>
          <w:b/>
          <w:bCs/>
          <w:lang w:val="fr-CA"/>
        </w:rPr>
        <w:t xml:space="preserve">Maintenant, calculez l’angle de rotation.      </w:t>
      </w:r>
    </w:p>
    <w:p w14:paraId="0C3D7A20" w14:textId="56F6994B" w:rsidR="00CB1BCE" w:rsidRPr="00F304EA" w:rsidRDefault="000F7F3E" w:rsidP="00F304EA">
      <w:pPr>
        <w:ind w:left="360"/>
        <w:rPr>
          <w:lang w:val="fr-CA"/>
        </w:rPr>
      </w:pPr>
      <w:r w:rsidRPr="00F304EA">
        <w:rPr>
          <w:b/>
          <w:bCs/>
          <w:lang w:val="fr-CA"/>
        </w:rPr>
        <w:t xml:space="preserve">L’Angle de rotation est 360 degrés </w:t>
      </w:r>
      <w:r w:rsidRPr="00F304EA">
        <w:rPr>
          <w:rFonts w:cstheme="minorHAnsi"/>
          <w:b/>
          <w:bCs/>
          <w:lang w:val="fr-CA"/>
        </w:rPr>
        <w:t>÷</w:t>
      </w:r>
      <w:r w:rsidRPr="00F304EA">
        <w:rPr>
          <w:b/>
          <w:bCs/>
          <w:lang w:val="fr-CA"/>
        </w:rPr>
        <w:t xml:space="preserve"> l’ordre de rotation    </w:t>
      </w:r>
      <w:r w:rsidR="00CB1BCE" w:rsidRPr="00F304EA">
        <w:rPr>
          <w:b/>
          <w:bCs/>
          <w:lang w:val="fr-CA"/>
        </w:rPr>
        <w:t xml:space="preserve">360/2= 180 </w:t>
      </w:r>
      <w:r w:rsidRPr="00F304EA">
        <w:rPr>
          <w:b/>
          <w:bCs/>
          <w:lang w:val="fr-CA"/>
        </w:rPr>
        <w:t xml:space="preserve">donc la figure coïncide avec elle-même chaque 180 degrés. </w:t>
      </w:r>
    </w:p>
    <w:p w14:paraId="1793AAB8" w14:textId="78073128" w:rsidR="000F7F3E" w:rsidRDefault="000F7F3E" w:rsidP="00593920">
      <w:pPr>
        <w:rPr>
          <w:lang w:val="fr-CA"/>
        </w:rPr>
      </w:pPr>
    </w:p>
    <w:p w14:paraId="34173E52" w14:textId="41174620" w:rsidR="00593920" w:rsidRPr="00F304EA" w:rsidRDefault="000F7F3E" w:rsidP="00593920">
      <w:pPr>
        <w:pStyle w:val="ListParagraph"/>
        <w:numPr>
          <w:ilvl w:val="0"/>
          <w:numId w:val="1"/>
        </w:numPr>
        <w:rPr>
          <w:lang w:val="fr-CA"/>
        </w:rPr>
      </w:pPr>
      <w:r w:rsidRPr="00F304EA">
        <w:rPr>
          <w:lang w:val="fr-CA"/>
        </w:rPr>
        <w:t xml:space="preserve">Votre </w:t>
      </w:r>
      <w:r w:rsidR="00F304EA" w:rsidRPr="00F304EA">
        <w:rPr>
          <w:lang w:val="fr-CA"/>
        </w:rPr>
        <w:t>tourne !!</w:t>
      </w:r>
      <w:r w:rsidRPr="00F304EA">
        <w:rPr>
          <w:lang w:val="fr-CA"/>
        </w:rPr>
        <w:t xml:space="preserve"> Dessinez un carré qui mesure 2 unités par 2 unités sur votre papier quadrillé. Tracez ce carré sur votre sac ziplock avec votre stylo feutre. Ensuite, faites une rotation de 360 degrés comme on a fait. </w:t>
      </w:r>
    </w:p>
    <w:p w14:paraId="7ABE9CBD" w14:textId="77777777" w:rsidR="00593920" w:rsidRPr="006D0D77" w:rsidRDefault="00593920" w:rsidP="00593920">
      <w:pPr>
        <w:pStyle w:val="ListParagraph"/>
        <w:rPr>
          <w:lang w:val="fr-CA"/>
        </w:rPr>
      </w:pPr>
    </w:p>
    <w:p w14:paraId="2BD7EFCF" w14:textId="07471D64" w:rsidR="00CB1BCE" w:rsidRPr="006D0D77" w:rsidRDefault="00593920" w:rsidP="00593920">
      <w:pPr>
        <w:ind w:left="360"/>
        <w:rPr>
          <w:lang w:val="fr-CA"/>
        </w:rPr>
      </w:pPr>
      <w:r w:rsidRPr="00593920">
        <w:rPr>
          <w:lang w:val="fr-CA"/>
        </w:rPr>
        <w:t xml:space="preserve">A) Quel est l’ordre de rotation et pourquoi? </w:t>
      </w:r>
    </w:p>
    <w:p w14:paraId="00FB8F95" w14:textId="4E3F47CA" w:rsidR="00CB1BCE" w:rsidRPr="006D0D77" w:rsidRDefault="00593920" w:rsidP="00593920">
      <w:pPr>
        <w:ind w:left="360"/>
        <w:rPr>
          <w:lang w:val="fr-CA"/>
        </w:rPr>
      </w:pPr>
      <w:r w:rsidRPr="00593920">
        <w:rPr>
          <w:lang w:val="fr-CA"/>
        </w:rPr>
        <w:t xml:space="preserve">B) Quel est l’angle de rotation et pourquoi? </w:t>
      </w:r>
    </w:p>
    <w:p w14:paraId="780DF5AF" w14:textId="5F799AE5" w:rsidR="003D3861" w:rsidRPr="006D0D77" w:rsidRDefault="003D3861" w:rsidP="003D3861">
      <w:pPr>
        <w:rPr>
          <w:lang w:val="fr-CA"/>
        </w:rPr>
      </w:pPr>
    </w:p>
    <w:p w14:paraId="573827AB" w14:textId="2056BB37" w:rsidR="003D3861" w:rsidRPr="006D0D77" w:rsidRDefault="003D3861" w:rsidP="003D3861">
      <w:pPr>
        <w:rPr>
          <w:lang w:val="fr-CA"/>
        </w:rPr>
      </w:pPr>
    </w:p>
    <w:p w14:paraId="3A58FCA1" w14:textId="02E0898E" w:rsidR="003D3861" w:rsidRPr="006D0D77" w:rsidRDefault="003D3861" w:rsidP="003D3861">
      <w:pPr>
        <w:rPr>
          <w:lang w:val="fr-CA"/>
        </w:rPr>
      </w:pPr>
    </w:p>
    <w:p w14:paraId="7B09B0A0" w14:textId="3DC9D221" w:rsidR="003D3861" w:rsidRPr="006D0D77" w:rsidRDefault="003D3861" w:rsidP="003D3861">
      <w:pPr>
        <w:rPr>
          <w:lang w:val="fr-CA"/>
        </w:rPr>
      </w:pPr>
    </w:p>
    <w:p w14:paraId="028F0B0B" w14:textId="30F8B5D0" w:rsidR="003D3861" w:rsidRPr="006D0D77" w:rsidRDefault="00327036" w:rsidP="003D3861">
      <w:pPr>
        <w:rPr>
          <w:b/>
          <w:bCs/>
          <w:lang w:val="fr-CA"/>
        </w:rPr>
      </w:pPr>
      <w:r w:rsidRPr="006D0D77">
        <w:rPr>
          <w:b/>
          <w:bCs/>
          <w:lang w:val="fr-CA"/>
        </w:rPr>
        <w:t>L’ordre de rotation est 4 car il va coïncider avec lui-même 4 fois dans une rotation de 360 degrés.</w:t>
      </w:r>
    </w:p>
    <w:p w14:paraId="04AF63C7" w14:textId="4341A7CA" w:rsidR="003D3861" w:rsidRPr="006D0D77" w:rsidRDefault="00327036" w:rsidP="003D3861">
      <w:pPr>
        <w:rPr>
          <w:b/>
          <w:bCs/>
          <w:lang w:val="fr-CA"/>
        </w:rPr>
      </w:pPr>
      <w:r w:rsidRPr="006D0D77">
        <w:rPr>
          <w:b/>
          <w:bCs/>
          <w:lang w:val="fr-CA"/>
        </w:rPr>
        <w:t xml:space="preserve">L’angle de rotation est </w:t>
      </w:r>
      <w:r w:rsidR="003D3861" w:rsidRPr="006D0D77">
        <w:rPr>
          <w:b/>
          <w:bCs/>
          <w:lang w:val="fr-CA"/>
        </w:rPr>
        <w:t xml:space="preserve">360 </w:t>
      </w:r>
      <w:r w:rsidRPr="006D0D77">
        <w:rPr>
          <w:b/>
          <w:bCs/>
          <w:lang w:val="fr-CA"/>
        </w:rPr>
        <w:t>degrés</w:t>
      </w:r>
      <w:r w:rsidR="003D3861" w:rsidRPr="006D0D77">
        <w:rPr>
          <w:b/>
          <w:bCs/>
          <w:lang w:val="fr-CA"/>
        </w:rPr>
        <w:t xml:space="preserve">/4= 90 </w:t>
      </w:r>
      <w:r w:rsidRPr="006D0D77">
        <w:rPr>
          <w:b/>
          <w:bCs/>
          <w:lang w:val="fr-CA"/>
        </w:rPr>
        <w:t>degrés</w:t>
      </w:r>
      <w:r w:rsidR="003D3861" w:rsidRPr="006D0D77">
        <w:rPr>
          <w:b/>
          <w:bCs/>
          <w:lang w:val="fr-CA"/>
        </w:rPr>
        <w:t xml:space="preserve">. </w:t>
      </w:r>
      <w:r w:rsidRPr="006D0D77">
        <w:rPr>
          <w:b/>
          <w:bCs/>
          <w:lang w:val="fr-CA"/>
        </w:rPr>
        <w:t xml:space="preserve">La figure coïncide avec elle-même chaque 90 degrés. </w:t>
      </w:r>
    </w:p>
    <w:p w14:paraId="60DAA412" w14:textId="3ED5428C" w:rsidR="003D3861" w:rsidRPr="006D0D77" w:rsidRDefault="003D3861" w:rsidP="003D3861">
      <w:pPr>
        <w:rPr>
          <w:b/>
          <w:bCs/>
          <w:lang w:val="fr-CA"/>
        </w:rPr>
      </w:pPr>
    </w:p>
    <w:p w14:paraId="7B9C08EE" w14:textId="360F5E29" w:rsidR="00056D4A" w:rsidRPr="006D0D77" w:rsidRDefault="00056D4A" w:rsidP="00056D4A">
      <w:pPr>
        <w:rPr>
          <w:lang w:val="fr-CA"/>
        </w:rPr>
      </w:pPr>
    </w:p>
    <w:p w14:paraId="1DAB3B82" w14:textId="77777777" w:rsidR="00327036" w:rsidRPr="00327036" w:rsidRDefault="00263B03" w:rsidP="00A839B7">
      <w:pPr>
        <w:pStyle w:val="ListParagraph"/>
        <w:numPr>
          <w:ilvl w:val="0"/>
          <w:numId w:val="1"/>
        </w:numPr>
        <w:rPr>
          <w:sz w:val="56"/>
          <w:szCs w:val="56"/>
          <w:lang w:val="fr-CA"/>
        </w:rPr>
      </w:pPr>
      <w:r w:rsidRPr="00263B03">
        <w:rPr>
          <w:lang w:val="fr-CA"/>
        </w:rPr>
        <w:t xml:space="preserve">Maintenant, c’est le temps pour notre leçon YouTube. L’activité qu’on a fait (avec le sac Ziplock </w:t>
      </w:r>
      <w:r>
        <w:rPr>
          <w:lang w:val="fr-CA"/>
        </w:rPr>
        <w:t xml:space="preserve">LOL) </w:t>
      </w:r>
      <w:r w:rsidRPr="00263B03">
        <w:rPr>
          <w:lang w:val="fr-CA"/>
        </w:rPr>
        <w:t>devrait vous aider à comprendre ceci facilement</w:t>
      </w:r>
      <w:r w:rsidR="00327036">
        <w:rPr>
          <w:lang w:val="fr-CA"/>
        </w:rPr>
        <w:t>. </w:t>
      </w:r>
      <w:r w:rsidR="00327036" w:rsidRPr="003270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27036">
        <w:rPr>
          <w:lang w:val="fr-CA"/>
        </w:rPr>
        <w:t xml:space="preserve"> </w:t>
      </w:r>
    </w:p>
    <w:p w14:paraId="79678025" w14:textId="77777777" w:rsidR="00327036" w:rsidRPr="00327036" w:rsidRDefault="00327036" w:rsidP="00327036">
      <w:pPr>
        <w:ind w:left="360"/>
        <w:rPr>
          <w:sz w:val="56"/>
          <w:szCs w:val="56"/>
          <w:lang w:val="fr-CA"/>
        </w:rPr>
      </w:pPr>
    </w:p>
    <w:p w14:paraId="625AA426" w14:textId="74ED69E1" w:rsidR="00A839B7" w:rsidRPr="00327036" w:rsidRDefault="006D0D77" w:rsidP="00327036">
      <w:pPr>
        <w:ind w:left="360"/>
        <w:rPr>
          <w:sz w:val="56"/>
          <w:szCs w:val="56"/>
          <w:lang w:val="fr-CA"/>
        </w:rPr>
      </w:pPr>
      <w:hyperlink r:id="rId13" w:history="1">
        <w:r w:rsidR="00327036" w:rsidRPr="00CA1447">
          <w:rPr>
            <w:rStyle w:val="Hyperlink"/>
            <w:sz w:val="56"/>
            <w:szCs w:val="56"/>
            <w:lang w:val="fr-CA"/>
          </w:rPr>
          <w:t>https://youtu.be/BzyRkxuwL84</w:t>
        </w:r>
      </w:hyperlink>
      <w:r w:rsidR="00A839B7" w:rsidRPr="00327036">
        <w:rPr>
          <w:sz w:val="56"/>
          <w:szCs w:val="56"/>
          <w:lang w:val="fr-CA"/>
        </w:rPr>
        <w:t xml:space="preserve"> </w:t>
      </w:r>
    </w:p>
    <w:sectPr w:rsidR="00A839B7" w:rsidRPr="0032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349EE"/>
    <w:multiLevelType w:val="hybridMultilevel"/>
    <w:tmpl w:val="9434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9A9"/>
    <w:multiLevelType w:val="hybridMultilevel"/>
    <w:tmpl w:val="8EB2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1BF6"/>
    <w:multiLevelType w:val="hybridMultilevel"/>
    <w:tmpl w:val="DC7E5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DD"/>
    <w:rsid w:val="00056D4A"/>
    <w:rsid w:val="000F3869"/>
    <w:rsid w:val="000F7F3E"/>
    <w:rsid w:val="00120E07"/>
    <w:rsid w:val="001E4E2B"/>
    <w:rsid w:val="0025641E"/>
    <w:rsid w:val="00263B03"/>
    <w:rsid w:val="00280333"/>
    <w:rsid w:val="00327036"/>
    <w:rsid w:val="003A7A3D"/>
    <w:rsid w:val="003D3861"/>
    <w:rsid w:val="00467914"/>
    <w:rsid w:val="004A28D0"/>
    <w:rsid w:val="00593920"/>
    <w:rsid w:val="006008F0"/>
    <w:rsid w:val="00672176"/>
    <w:rsid w:val="006D0D77"/>
    <w:rsid w:val="00A839B7"/>
    <w:rsid w:val="00AB65DD"/>
    <w:rsid w:val="00B242E8"/>
    <w:rsid w:val="00C439BF"/>
    <w:rsid w:val="00C4508F"/>
    <w:rsid w:val="00CB1BCE"/>
    <w:rsid w:val="00E87447"/>
    <w:rsid w:val="00F3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928A"/>
  <w15:chartTrackingRefBased/>
  <w15:docId w15:val="{98F1F44C-B7AA-455D-9B9C-A8183D4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BzyRkxuwL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2020-05-21T11:46:00Z</dcterms:created>
  <dcterms:modified xsi:type="dcterms:W3CDTF">2020-05-21T11:46:00Z</dcterms:modified>
</cp:coreProperties>
</file>